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84E4" w14:textId="77777777" w:rsidR="00B359B1" w:rsidRPr="00B359B1" w:rsidRDefault="00B359B1" w:rsidP="00B359B1">
      <w:pPr>
        <w:spacing w:after="0" w:line="240" w:lineRule="auto"/>
        <w:rPr>
          <w:rFonts w:ascii="Calibri Light" w:eastAsia="Times New Roman" w:hAnsi="Calibri Light" w:cs="Calibri Light"/>
          <w:kern w:val="0"/>
          <w:sz w:val="40"/>
          <w:szCs w:val="40"/>
          <w14:ligatures w14:val="none"/>
        </w:rPr>
      </w:pPr>
      <w:r w:rsidRPr="00B359B1">
        <w:rPr>
          <w:rFonts w:ascii="Calibri Light" w:eastAsia="Times New Roman" w:hAnsi="Calibri Light" w:cs="Calibri Light"/>
          <w:kern w:val="0"/>
          <w:sz w:val="40"/>
          <w:szCs w:val="40"/>
          <w14:ligatures w14:val="none"/>
        </w:rPr>
        <w:t>Vestry Meeting 5/24/23</w:t>
      </w:r>
    </w:p>
    <w:p w14:paraId="5AABC99C" w14:textId="77777777" w:rsidR="00B359B1" w:rsidRPr="00B359B1" w:rsidRDefault="00B359B1" w:rsidP="00B359B1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</w:pPr>
      <w:r w:rsidRPr="00B359B1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  <w:t>Attendance</w:t>
      </w:r>
    </w:p>
    <w:tbl>
      <w:tblPr>
        <w:tblW w:w="944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861"/>
        <w:gridCol w:w="1886"/>
        <w:gridCol w:w="1996"/>
        <w:gridCol w:w="1754"/>
        <w:gridCol w:w="1943"/>
      </w:tblGrid>
      <w:tr w:rsidR="00B359B1" w:rsidRPr="003215BE" w14:paraId="4698DFF2" w14:textId="77777777" w:rsidTr="009B7767">
        <w:tc>
          <w:tcPr>
            <w:tcW w:w="18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625B03" w14:textId="77777777" w:rsidR="00B359B1" w:rsidRPr="003215BE" w:rsidRDefault="00B359B1" w:rsidP="009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15BE">
              <w:rPr>
                <w:noProof/>
              </w:rPr>
              <w:drawing>
                <wp:inline distT="0" distB="0" distL="0" distR="0" wp14:anchorId="3758C6E1" wp14:editId="63D26C18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5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Angela Breeher</w:t>
            </w:r>
          </w:p>
        </w:tc>
        <w:tc>
          <w:tcPr>
            <w:tcW w:w="18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4A46CC" w14:textId="77777777" w:rsidR="00B359B1" w:rsidRPr="003215BE" w:rsidRDefault="00B359B1" w:rsidP="009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15BE">
              <w:rPr>
                <w:noProof/>
              </w:rPr>
              <w:drawing>
                <wp:inline distT="0" distB="0" distL="0" distR="0" wp14:anchorId="1A89C411" wp14:editId="32337081">
                  <wp:extent cx="152400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5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 Barbi Click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8AEF9A" w14:textId="77777777" w:rsidR="00B359B1" w:rsidRPr="003215BE" w:rsidRDefault="00B359B1" w:rsidP="009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15BE">
              <w:rPr>
                <w:noProof/>
              </w:rPr>
              <w:drawing>
                <wp:inline distT="0" distB="0" distL="0" distR="0" wp14:anchorId="7A6FE4C5" wp14:editId="31A84697">
                  <wp:extent cx="15240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5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Karen Watts</w:t>
            </w:r>
          </w:p>
        </w:tc>
        <w:tc>
          <w:tcPr>
            <w:tcW w:w="1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16CB94" w14:textId="77777777" w:rsidR="00B359B1" w:rsidRPr="003215BE" w:rsidRDefault="00B359B1" w:rsidP="009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15BE">
              <w:rPr>
                <w:noProof/>
              </w:rPr>
              <w:drawing>
                <wp:inline distT="0" distB="0" distL="0" distR="0" wp14:anchorId="1FA8CD6C" wp14:editId="29DD756A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5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Kathy Watts</w:t>
            </w:r>
          </w:p>
        </w:tc>
        <w:tc>
          <w:tcPr>
            <w:tcW w:w="19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8C9E11" w14:textId="778E22C1" w:rsidR="00B359B1" w:rsidRPr="009C64CB" w:rsidRDefault="00B359B1" w:rsidP="009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E20CD">
              <w:rPr>
                <w:noProof/>
              </w:rPr>
              <w:drawing>
                <wp:inline distT="0" distB="0" distL="0" distR="0" wp14:anchorId="2FEE1A6E" wp14:editId="5C78CD45">
                  <wp:extent cx="152400" cy="152400"/>
                  <wp:effectExtent l="0" t="0" r="0" b="0"/>
                  <wp:docPr id="11132559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C64C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Laur</w:t>
            </w:r>
            <w:r w:rsidR="006112F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</w:t>
            </w:r>
            <w:r w:rsidRPr="009C64C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Renshaw</w:t>
            </w:r>
          </w:p>
        </w:tc>
      </w:tr>
      <w:tr w:rsidR="00B359B1" w:rsidRPr="003215BE" w14:paraId="7ED28A84" w14:textId="77777777" w:rsidTr="009B7767">
        <w:tc>
          <w:tcPr>
            <w:tcW w:w="18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D424CC" w14:textId="77777777" w:rsidR="00B359B1" w:rsidRPr="003215BE" w:rsidRDefault="00B359B1" w:rsidP="009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15BE">
              <w:rPr>
                <w:noProof/>
              </w:rPr>
              <w:drawing>
                <wp:inline distT="0" distB="0" distL="0" distR="0" wp14:anchorId="2167ABB5" wp14:editId="2132F7DA">
                  <wp:extent cx="152400" cy="152400"/>
                  <wp:effectExtent l="0" t="0" r="0" b="0"/>
                  <wp:docPr id="420231075" name="Picture 420231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5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 Maryellen Bell</w:t>
            </w:r>
          </w:p>
        </w:tc>
        <w:tc>
          <w:tcPr>
            <w:tcW w:w="18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9496CC" w14:textId="77777777" w:rsidR="00B359B1" w:rsidRPr="003215BE" w:rsidRDefault="00B359B1" w:rsidP="009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15BE">
              <w:rPr>
                <w:noProof/>
              </w:rPr>
              <w:drawing>
                <wp:inline distT="0" distB="0" distL="0" distR="0" wp14:anchorId="0594B423" wp14:editId="34CF6853">
                  <wp:extent cx="15240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5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Matt Schroeder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6A1781" w14:textId="77777777" w:rsidR="00B359B1" w:rsidRPr="003215BE" w:rsidRDefault="00B359B1" w:rsidP="009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15BE">
              <w:rPr>
                <w:noProof/>
              </w:rPr>
              <w:drawing>
                <wp:inline distT="0" distB="0" distL="0" distR="0" wp14:anchorId="13E2082E" wp14:editId="61607FE3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5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Rebecca Ragland</w:t>
            </w:r>
          </w:p>
        </w:tc>
        <w:tc>
          <w:tcPr>
            <w:tcW w:w="1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149266" w14:textId="77777777" w:rsidR="00B359B1" w:rsidRPr="003215BE" w:rsidRDefault="00B359B1" w:rsidP="009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15BE">
              <w:rPr>
                <w:noProof/>
              </w:rPr>
              <w:drawing>
                <wp:inline distT="0" distB="0" distL="0" distR="0" wp14:anchorId="4E1703A0" wp14:editId="63F2FAFF">
                  <wp:extent cx="15240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5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Richard Byrne</w:t>
            </w:r>
          </w:p>
        </w:tc>
        <w:tc>
          <w:tcPr>
            <w:tcW w:w="19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41010F" w14:textId="77777777" w:rsidR="00B359B1" w:rsidRPr="003215BE" w:rsidRDefault="00B359B1" w:rsidP="009B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215BE">
              <w:rPr>
                <w:noProof/>
              </w:rPr>
              <w:drawing>
                <wp:inline distT="0" distB="0" distL="0" distR="0" wp14:anchorId="7B93FBB9" wp14:editId="772CE868">
                  <wp:extent cx="152400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5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Tom Schroeder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</w:t>
            </w:r>
          </w:p>
        </w:tc>
      </w:tr>
    </w:tbl>
    <w:p w14:paraId="6E18E3A2" w14:textId="77777777" w:rsidR="00B359B1" w:rsidRPr="00B359B1" w:rsidRDefault="00B359B1" w:rsidP="00B359B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 </w:t>
      </w:r>
    </w:p>
    <w:p w14:paraId="4BE1BD74" w14:textId="77777777" w:rsidR="00B359B1" w:rsidRPr="00B359B1" w:rsidRDefault="00B359B1" w:rsidP="00B359B1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</w:pPr>
      <w:r w:rsidRPr="00B359B1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  <w:t>Opening Prayer</w:t>
      </w:r>
    </w:p>
    <w:p w14:paraId="2E2DF1DE" w14:textId="77777777" w:rsidR="00B359B1" w:rsidRPr="00B359B1" w:rsidRDefault="00B359B1" w:rsidP="00B359B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 </w:t>
      </w:r>
    </w:p>
    <w:p w14:paraId="33A4AC9D" w14:textId="77777777" w:rsidR="00B359B1" w:rsidRPr="00B359B1" w:rsidRDefault="00B359B1" w:rsidP="00B359B1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</w:pPr>
      <w:r w:rsidRPr="00B359B1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  <w:t>Approve and Amend</w:t>
      </w:r>
    </w:p>
    <w:p w14:paraId="4F7ECA24" w14:textId="77777777" w:rsidR="00B359B1" w:rsidRPr="00B359B1" w:rsidRDefault="00B359B1" w:rsidP="00B359B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Agenda for this meeting</w:t>
      </w:r>
    </w:p>
    <w:p w14:paraId="4E1DAF61" w14:textId="77777777" w:rsidR="00B359B1" w:rsidRPr="00B359B1" w:rsidRDefault="00B359B1" w:rsidP="00B359B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-Karen motion to accept. Second Richard, All accept</w:t>
      </w:r>
    </w:p>
    <w:p w14:paraId="63DDF015" w14:textId="77777777" w:rsidR="00B359B1" w:rsidRPr="00B359B1" w:rsidRDefault="00B359B1" w:rsidP="00B359B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-Angela- future business, strategic plan for Heigham House use</w:t>
      </w:r>
    </w:p>
    <w:p w14:paraId="54503948" w14:textId="77777777" w:rsidR="00B359B1" w:rsidRPr="00B359B1" w:rsidRDefault="00B359B1" w:rsidP="00B359B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--Rebecca to take to executive committee</w:t>
      </w:r>
    </w:p>
    <w:p w14:paraId="24B26F53" w14:textId="77777777" w:rsidR="00B359B1" w:rsidRPr="00B359B1" w:rsidRDefault="00B359B1" w:rsidP="00B359B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Minutes from April 2023</w:t>
      </w:r>
    </w:p>
    <w:p w14:paraId="6C6599C4" w14:textId="77777777" w:rsidR="00B359B1" w:rsidRPr="00B359B1" w:rsidRDefault="00B359B1" w:rsidP="00B359B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-Karen motion to accept, seconded, and all accept</w:t>
      </w:r>
    </w:p>
    <w:p w14:paraId="10C8F382" w14:textId="77777777" w:rsidR="00B359B1" w:rsidRPr="00B359B1" w:rsidRDefault="00B359B1" w:rsidP="00B359B1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</w:pPr>
      <w:r w:rsidRPr="00B359B1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  <w:t>Reports:</w:t>
      </w:r>
    </w:p>
    <w:p w14:paraId="08328D15" w14:textId="77777777" w:rsidR="00B359B1" w:rsidRPr="00B359B1" w:rsidRDefault="00B359B1" w:rsidP="00B359B1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</w:pPr>
      <w:r w:rsidRPr="00B359B1"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  <w:t>Sr. Warden KW 20 Minutes</w:t>
      </w:r>
    </w:p>
    <w:p w14:paraId="165B23B7" w14:textId="77777777" w:rsidR="00B359B1" w:rsidRPr="00B359B1" w:rsidRDefault="00B359B1" w:rsidP="00B359B1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Vestry Covenant Review and Approve(1 min)</w:t>
      </w:r>
    </w:p>
    <w:p w14:paraId="4175E917" w14:textId="77777777" w:rsidR="00B359B1" w:rsidRPr="00B359B1" w:rsidRDefault="00B359B1" w:rsidP="00B359B1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Heigham House Next Steps &amp; World Café – evaluation?</w:t>
      </w:r>
    </w:p>
    <w:p w14:paraId="637BE761" w14:textId="77777777" w:rsidR="00B359B1" w:rsidRPr="00B359B1" w:rsidRDefault="00B359B1" w:rsidP="00B359B1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Propose one more meeting (6/1/23) for group to compile information to present to vestry and congregation.</w:t>
      </w:r>
    </w:p>
    <w:p w14:paraId="23684DC8" w14:textId="77777777" w:rsidR="00B359B1" w:rsidRPr="00B359B1" w:rsidRDefault="00B359B1" w:rsidP="00B359B1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Set a second date?- think of survey instead of another world café</w:t>
      </w:r>
    </w:p>
    <w:p w14:paraId="737CA774" w14:textId="77777777" w:rsidR="00B359B1" w:rsidRPr="00B359B1" w:rsidRDefault="00B359B1" w:rsidP="00B359B1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Angela to see if relative will look at hot water heater connection and resolve.</w:t>
      </w:r>
    </w:p>
    <w:p w14:paraId="1030F704" w14:textId="77777777" w:rsidR="00B359B1" w:rsidRPr="00B359B1" w:rsidRDefault="00B359B1" w:rsidP="00B359B1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Continue Discussion of Rector’s request for Sabbatical (Jan 1 to March 25 about 13 Sundays)</w:t>
      </w:r>
    </w:p>
    <w:p w14:paraId="41812141" w14:textId="77777777" w:rsidR="00B359B1" w:rsidRPr="00B359B1" w:rsidRDefault="00B359B1" w:rsidP="00B359B1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Barbi is willing to do supply but needs to be compensated- estimate $250 per Sunday (includes Sunday School). Bishop has given permission for her to distribute pre-concecrated host.</w:t>
      </w:r>
    </w:p>
    <w:p w14:paraId="11E59B6C" w14:textId="77777777" w:rsidR="00B359B1" w:rsidRPr="00B359B1" w:rsidRDefault="00B359B1" w:rsidP="00B359B1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Consider- Barbi up to 2x a month</w:t>
      </w:r>
    </w:p>
    <w:p w14:paraId="30884BC9" w14:textId="77777777" w:rsidR="00B359B1" w:rsidRPr="00B359B1" w:rsidRDefault="00B359B1" w:rsidP="00B359B1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Supply priest other Sundays</w:t>
      </w:r>
    </w:p>
    <w:p w14:paraId="77D037C8" w14:textId="77777777" w:rsidR="00B359B1" w:rsidRPr="00B359B1" w:rsidRDefault="00B359B1" w:rsidP="00B359B1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Rebecca to see what process is for setting up coverage during sabbatical (for supply and other duties)</w:t>
      </w:r>
    </w:p>
    <w:p w14:paraId="09F8E4BA" w14:textId="77777777" w:rsidR="00B359B1" w:rsidRPr="00B359B1" w:rsidRDefault="00B359B1" w:rsidP="00B359B1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</w:pPr>
      <w:r w:rsidRPr="00B359B1"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  <w:t>Treasurer TS 5 Minutes</w:t>
      </w:r>
    </w:p>
    <w:p w14:paraId="2C6B6ACB" w14:textId="77777777" w:rsidR="00B359B1" w:rsidRPr="00B359B1" w:rsidRDefault="00B359B1" w:rsidP="00B359B1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Motion to approve reports/vote</w:t>
      </w:r>
    </w:p>
    <w:p w14:paraId="2FECC291" w14:textId="77777777" w:rsidR="00B359B1" w:rsidRPr="00B359B1" w:rsidRDefault="00B359B1" w:rsidP="00B359B1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Approved, seconded, and unanimous vote</w:t>
      </w:r>
    </w:p>
    <w:p w14:paraId="28F0FFD5" w14:textId="77777777" w:rsidR="00B359B1" w:rsidRPr="00B359B1" w:rsidRDefault="00B359B1" w:rsidP="00B359B1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Audit of last year's books complete 5/4/23 and will be submitted with financial statements</w:t>
      </w:r>
    </w:p>
    <w:p w14:paraId="409348F9" w14:textId="77777777" w:rsidR="00B359B1" w:rsidRPr="00B359B1" w:rsidRDefault="00B359B1" w:rsidP="00B359B1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</w:pPr>
      <w:r w:rsidRPr="00B359B1">
        <w:rPr>
          <w:rFonts w:ascii="Calibri" w:eastAsia="Times New Roman" w:hAnsi="Calibri" w:cs="Calibri"/>
          <w:b/>
          <w:bCs/>
          <w:color w:val="2E75B5"/>
          <w:kern w:val="0"/>
          <w:sz w:val="28"/>
          <w:szCs w:val="28"/>
          <w14:ligatures w14:val="none"/>
        </w:rPr>
        <w:t>Jr. Warden Report (20 minutes) KLW 20 Minutes</w:t>
      </w:r>
    </w:p>
    <w:p w14:paraId="6D6353F1" w14:textId="77777777" w:rsidR="00B359B1" w:rsidRPr="00B359B1" w:rsidRDefault="00B359B1" w:rsidP="00B359B1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Electrical Bids Updates- pickup next meeting</w:t>
      </w:r>
    </w:p>
    <w:p w14:paraId="16983C70" w14:textId="77777777" w:rsidR="00B359B1" w:rsidRPr="00B359B1" w:rsidRDefault="00B359B1" w:rsidP="00B359B1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Remove spotlights in SW corner (exterior), install security lights, and fix timer</w:t>
      </w:r>
    </w:p>
    <w:p w14:paraId="69536023" w14:textId="77777777" w:rsidR="00B359B1" w:rsidRPr="00B359B1" w:rsidRDefault="00B359B1" w:rsidP="00B359B1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Repair GFCI outlet</w:t>
      </w:r>
    </w:p>
    <w:p w14:paraId="3E9C1B8C" w14:textId="77777777" w:rsidR="00B359B1" w:rsidRPr="00B359B1" w:rsidRDefault="00B359B1" w:rsidP="00B359B1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Install floodlights near the naïve</w:t>
      </w:r>
    </w:p>
    <w:p w14:paraId="05D994DE" w14:textId="77777777" w:rsidR="00B359B1" w:rsidRPr="00B359B1" w:rsidRDefault="00B359B1" w:rsidP="00B359B1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1st bid Reinholdt- $1800</w:t>
      </w:r>
    </w:p>
    <w:p w14:paraId="0730B54F" w14:textId="77777777" w:rsidR="00B359B1" w:rsidRPr="00B359B1" w:rsidRDefault="00B359B1" w:rsidP="00B359B1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2nd bid requested, but missing floodlights- Rebecca to follow up</w:t>
      </w:r>
    </w:p>
    <w:p w14:paraId="72A85510" w14:textId="77777777" w:rsidR="00B359B1" w:rsidRPr="00B359B1" w:rsidRDefault="00B359B1" w:rsidP="00B359B1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Building Use agreement evaluation</w:t>
      </w:r>
    </w:p>
    <w:p w14:paraId="3ED43DF3" w14:textId="77777777" w:rsidR="00B359B1" w:rsidRPr="00B359B1" w:rsidRDefault="00B359B1" w:rsidP="00B359B1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lastRenderedPageBreak/>
        <w:t>Edits made. Matt to send out with minutes. Maryellen to review and revise for next meeting.</w:t>
      </w:r>
    </w:p>
    <w:p w14:paraId="6F5965EC" w14:textId="77777777" w:rsidR="00B359B1" w:rsidRPr="00B359B1" w:rsidRDefault="00B359B1" w:rsidP="00B359B1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Siberian Elm adjacent to Memorial Garden</w:t>
      </w:r>
    </w:p>
    <w:p w14:paraId="53A7F5FC" w14:textId="77777777" w:rsidR="00B359B1" w:rsidRPr="00B359B1" w:rsidRDefault="00B359B1" w:rsidP="00B359B1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Rebecca recommends budgeting limb removal (for dead limb or possible full tree) for next year's budget. Have asked owners of next-door rental property to remove tree via certified letter without response.</w:t>
      </w:r>
    </w:p>
    <w:p w14:paraId="6D94AA12" w14:textId="77777777" w:rsidR="00B359B1" w:rsidRPr="00B359B1" w:rsidRDefault="00B359B1" w:rsidP="00B359B1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Gutters to be cleaned (priority as causing water in basement)</w:t>
      </w:r>
    </w:p>
    <w:p w14:paraId="7B4D7975" w14:textId="77777777" w:rsidR="00B359B1" w:rsidRPr="00B359B1" w:rsidRDefault="00B359B1" w:rsidP="00B359B1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Includes parish hall and church $600-800</w:t>
      </w:r>
    </w:p>
    <w:p w14:paraId="663986B2" w14:textId="77777777" w:rsidR="00B359B1" w:rsidRPr="00B359B1" w:rsidRDefault="00B359B1" w:rsidP="00B359B1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Radiator is leaking- recommended by Seliga to re-check and plan for fix in Fall</w:t>
      </w:r>
    </w:p>
    <w:p w14:paraId="47F14AFB" w14:textId="77777777" w:rsidR="00B359B1" w:rsidRPr="00B359B1" w:rsidRDefault="00B359B1" w:rsidP="00B359B1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Painting started during cleanup day needs to be completed</w:t>
      </w:r>
    </w:p>
    <w:p w14:paraId="0ED663BE" w14:textId="77777777" w:rsidR="00B359B1" w:rsidRPr="00B359B1" w:rsidRDefault="00B359B1" w:rsidP="00B359B1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Interior awning door (1st coat complete, needs another)</w:t>
      </w:r>
    </w:p>
    <w:p w14:paraId="51BD1A5B" w14:textId="77777777" w:rsidR="00B359B1" w:rsidRPr="00B359B1" w:rsidRDefault="00B359B1" w:rsidP="00B359B1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Interior parking lot door</w:t>
      </w:r>
    </w:p>
    <w:p w14:paraId="5EA906F3" w14:textId="77777777" w:rsidR="00B359B1" w:rsidRPr="00B359B1" w:rsidRDefault="00B359B1" w:rsidP="00B359B1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Bathroom doors</w:t>
      </w:r>
    </w:p>
    <w:p w14:paraId="157C75B7" w14:textId="77777777" w:rsidR="00B359B1" w:rsidRPr="00B359B1" w:rsidRDefault="00B359B1" w:rsidP="00B359B1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Wall touchups</w:t>
      </w:r>
    </w:p>
    <w:p w14:paraId="62BCB45C" w14:textId="77777777" w:rsidR="00B359B1" w:rsidRPr="00B359B1" w:rsidRDefault="00B359B1" w:rsidP="00B359B1">
      <w:pPr>
        <w:spacing w:after="0" w:line="240" w:lineRule="auto"/>
        <w:ind w:left="1080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 </w:t>
      </w:r>
    </w:p>
    <w:p w14:paraId="7C60272D" w14:textId="77777777" w:rsidR="00B359B1" w:rsidRPr="00B359B1" w:rsidRDefault="00B359B1" w:rsidP="00B359B1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By-laws Evaluation RB 10 Minutes</w:t>
      </w:r>
    </w:p>
    <w:p w14:paraId="0FCBEFEC" w14:textId="77777777" w:rsidR="00B359B1" w:rsidRPr="00B359B1" w:rsidRDefault="00B359B1" w:rsidP="00B359B1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Angela to have conversation with Richard and check-in next meeting</w:t>
      </w:r>
    </w:p>
    <w:p w14:paraId="1DBFECE7" w14:textId="77777777" w:rsidR="00B359B1" w:rsidRPr="00B359B1" w:rsidRDefault="00B359B1" w:rsidP="00B359B1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Strategy for addressing By Laws Updates</w:t>
      </w:r>
    </w:p>
    <w:p w14:paraId="66F02E49" w14:textId="77777777" w:rsidR="00B359B1" w:rsidRPr="00B359B1" w:rsidRDefault="00B359B1" w:rsidP="00B359B1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</w:pPr>
      <w:r w:rsidRPr="00B359B1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  <w:t>ACTION ITEMS</w:t>
      </w:r>
    </w:p>
    <w:p w14:paraId="272C9497" w14:textId="77777777" w:rsidR="00B359B1" w:rsidRPr="00B359B1" w:rsidRDefault="00B359B1" w:rsidP="00B359B1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Designate the item to fund raise on St. Paul’s Giving Sunday – August 6?</w:t>
      </w:r>
    </w:p>
    <w:p w14:paraId="744D382C" w14:textId="77777777" w:rsidR="00B359B1" w:rsidRPr="00B359B1" w:rsidRDefault="00B359B1" w:rsidP="00B359B1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Be prepared to make a decision in June</w:t>
      </w:r>
    </w:p>
    <w:p w14:paraId="5170EF96" w14:textId="77777777" w:rsidR="00B359B1" w:rsidRPr="00B359B1" w:rsidRDefault="00B359B1" w:rsidP="00B359B1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Angela- propose to provide funds related to Church expenses related to Rebecca's sabbatical</w:t>
      </w:r>
    </w:p>
    <w:p w14:paraId="74A43437" w14:textId="77777777" w:rsidR="00B359B1" w:rsidRPr="00B359B1" w:rsidRDefault="00B359B1" w:rsidP="00B359B1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 xml:space="preserve">Submit a portion to ministry/outreach/charity program        </w:t>
      </w:r>
    </w:p>
    <w:p w14:paraId="5A74234E" w14:textId="77777777" w:rsidR="00B359B1" w:rsidRPr="00B359B1" w:rsidRDefault="00B359B1" w:rsidP="00B359B1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Extend occupancy of 6522 for another month – for Lawanda?</w:t>
      </w:r>
    </w:p>
    <w:p w14:paraId="347B54F5" w14:textId="77777777" w:rsidR="00B359B1" w:rsidRPr="00B359B1" w:rsidRDefault="00B359B1" w:rsidP="00B359B1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Maryellen- motion for short-term extension with stipulation that access allowed for survey for future use. Karen seconded.</w:t>
      </w:r>
    </w:p>
    <w:p w14:paraId="7A770AE0" w14:textId="77777777" w:rsidR="00B359B1" w:rsidRPr="00B359B1" w:rsidRDefault="00B359B1" w:rsidP="00B359B1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Aye- Matt, Richard, Maryellen, Karen</w:t>
      </w:r>
    </w:p>
    <w:p w14:paraId="43E92557" w14:textId="77777777" w:rsidR="00B359B1" w:rsidRPr="00B359B1" w:rsidRDefault="00B359B1" w:rsidP="00B359B1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b/>
          <w:bCs/>
          <w:kern w:val="0"/>
          <w14:ligatures w14:val="none"/>
        </w:rPr>
        <w:t>No</w:t>
      </w:r>
      <w:r w:rsidRPr="00B359B1">
        <w:rPr>
          <w:rFonts w:ascii="Calibri" w:eastAsia="Times New Roman" w:hAnsi="Calibri" w:cs="Calibri"/>
          <w:kern w:val="0"/>
          <w14:ligatures w14:val="none"/>
        </w:rPr>
        <w:t>- Tom, Kathy, Laura, Angela, Rebecca</w:t>
      </w:r>
    </w:p>
    <w:p w14:paraId="624A5F15" w14:textId="77777777" w:rsidR="00B359B1" w:rsidRPr="00B359B1" w:rsidRDefault="00B359B1" w:rsidP="00B359B1">
      <w:pPr>
        <w:spacing w:after="0" w:line="240" w:lineRule="auto"/>
        <w:ind w:left="1080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 </w:t>
      </w:r>
    </w:p>
    <w:p w14:paraId="5A2E98B8" w14:textId="77777777" w:rsidR="00B359B1" w:rsidRPr="00B359B1" w:rsidRDefault="00B359B1" w:rsidP="00B359B1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Set date for World Café on HH</w:t>
      </w:r>
    </w:p>
    <w:p w14:paraId="48A5C0DB" w14:textId="77777777" w:rsidR="00B359B1" w:rsidRPr="00B359B1" w:rsidRDefault="00B359B1" w:rsidP="00B359B1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Postponed, likely survey</w:t>
      </w:r>
    </w:p>
    <w:p w14:paraId="19E46E9F" w14:textId="77777777" w:rsidR="00B359B1" w:rsidRPr="00B359B1" w:rsidRDefault="00B359B1" w:rsidP="00B359B1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</w:pPr>
      <w:r w:rsidRPr="00B359B1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14:ligatures w14:val="none"/>
        </w:rPr>
        <w:t>OLD BUSINESS</w:t>
      </w:r>
    </w:p>
    <w:p w14:paraId="6B74942A" w14:textId="77777777" w:rsidR="00B359B1" w:rsidRPr="00B359B1" w:rsidRDefault="00B359B1" w:rsidP="00B359B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Review revisions on</w:t>
      </w:r>
    </w:p>
    <w:p w14:paraId="7264F741" w14:textId="77777777" w:rsidR="00B359B1" w:rsidRPr="00B359B1" w:rsidRDefault="00B359B1" w:rsidP="00B359B1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 xml:space="preserve">Vestry Covenant, </w:t>
      </w:r>
    </w:p>
    <w:p w14:paraId="266E7D50" w14:textId="77777777" w:rsidR="00B359B1" w:rsidRPr="00B359B1" w:rsidRDefault="00B359B1" w:rsidP="00B359B1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Building Use agreement,</w:t>
      </w:r>
    </w:p>
    <w:p w14:paraId="77CA33E9" w14:textId="77777777" w:rsidR="00B359B1" w:rsidRPr="00B359B1" w:rsidRDefault="00B359B1" w:rsidP="00B359B1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Bldg use contract,</w:t>
      </w:r>
    </w:p>
    <w:p w14:paraId="23366749" w14:textId="77777777" w:rsidR="00B359B1" w:rsidRPr="00B359B1" w:rsidRDefault="00B359B1" w:rsidP="00B359B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 </w:t>
      </w:r>
    </w:p>
    <w:p w14:paraId="792515E3" w14:textId="77777777" w:rsidR="00B359B1" w:rsidRPr="00B359B1" w:rsidRDefault="00B359B1" w:rsidP="00B359B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Sunday’s Bishop Visitation – lunch arrangements</w:t>
      </w:r>
    </w:p>
    <w:p w14:paraId="1EC5926A" w14:textId="77777777" w:rsidR="00B359B1" w:rsidRPr="00B359B1" w:rsidRDefault="00B359B1" w:rsidP="00B359B1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Angela, Laura, Kathy (possible), Matt unable to attend</w:t>
      </w:r>
    </w:p>
    <w:p w14:paraId="1C8EA42F" w14:textId="77777777" w:rsidR="00B359B1" w:rsidRPr="00B359B1" w:rsidRDefault="00B359B1" w:rsidP="00B359B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Next Meeting: June 21, 6 PM on Zoom (how about ZOOM through the summer?)</w:t>
      </w:r>
    </w:p>
    <w:p w14:paraId="273D50FA" w14:textId="77777777" w:rsidR="00B359B1" w:rsidRPr="00B359B1" w:rsidRDefault="00B359B1" w:rsidP="00B359B1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B359B1">
        <w:rPr>
          <w:rFonts w:ascii="Calibri" w:eastAsia="Times New Roman" w:hAnsi="Calibri" w:cs="Calibri"/>
          <w:kern w:val="0"/>
          <w14:ligatures w14:val="none"/>
        </w:rPr>
        <w:t>Proceed for at least June (6/21) and July (7/19) on Zoom, 3rd Wednesday 6PM</w:t>
      </w:r>
    </w:p>
    <w:p w14:paraId="76585F9B" w14:textId="77777777" w:rsidR="00AC54BA" w:rsidRDefault="00AC54BA"/>
    <w:sectPr w:rsidR="00AC5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F2A"/>
    <w:multiLevelType w:val="multilevel"/>
    <w:tmpl w:val="AA9C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D32D93"/>
    <w:multiLevelType w:val="multilevel"/>
    <w:tmpl w:val="5D56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43324B"/>
    <w:multiLevelType w:val="multilevel"/>
    <w:tmpl w:val="4992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40664D"/>
    <w:multiLevelType w:val="multilevel"/>
    <w:tmpl w:val="CF08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D95867"/>
    <w:multiLevelType w:val="multilevel"/>
    <w:tmpl w:val="5758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683CD3"/>
    <w:multiLevelType w:val="multilevel"/>
    <w:tmpl w:val="7A18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DF7283"/>
    <w:multiLevelType w:val="multilevel"/>
    <w:tmpl w:val="BBAA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9C6973"/>
    <w:multiLevelType w:val="multilevel"/>
    <w:tmpl w:val="3A14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29480">
    <w:abstractNumId w:val="5"/>
  </w:num>
  <w:num w:numId="2" w16cid:durableId="482822052">
    <w:abstractNumId w:val="3"/>
  </w:num>
  <w:num w:numId="3" w16cid:durableId="475100723">
    <w:abstractNumId w:val="7"/>
  </w:num>
  <w:num w:numId="4" w16cid:durableId="1539976417">
    <w:abstractNumId w:val="4"/>
  </w:num>
  <w:num w:numId="5" w16cid:durableId="1818956955">
    <w:abstractNumId w:val="6"/>
  </w:num>
  <w:num w:numId="6" w16cid:durableId="549727904">
    <w:abstractNumId w:val="0"/>
  </w:num>
  <w:num w:numId="7" w16cid:durableId="1556702359">
    <w:abstractNumId w:val="2"/>
  </w:num>
  <w:num w:numId="8" w16cid:durableId="918830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B1"/>
    <w:rsid w:val="00020CD9"/>
    <w:rsid w:val="006112FA"/>
    <w:rsid w:val="00AC54BA"/>
    <w:rsid w:val="00B34D25"/>
    <w:rsid w:val="00B359B1"/>
    <w:rsid w:val="00E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0585"/>
  <w15:chartTrackingRefBased/>
  <w15:docId w15:val="{A2C46691-7B6C-499B-8767-7CE82ECE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5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B35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9B1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359B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3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Schroeder</dc:creator>
  <cp:keywords/>
  <dc:description/>
  <cp:lastModifiedBy>Matt Schroeder</cp:lastModifiedBy>
  <cp:revision>2</cp:revision>
  <dcterms:created xsi:type="dcterms:W3CDTF">2023-05-25T00:34:00Z</dcterms:created>
  <dcterms:modified xsi:type="dcterms:W3CDTF">2023-05-25T00:40:00Z</dcterms:modified>
</cp:coreProperties>
</file>